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6C6E" w14:textId="486388A7" w:rsidR="0038740D" w:rsidRPr="0038740D" w:rsidRDefault="0038740D" w:rsidP="0038740D">
      <w:pPr>
        <w:spacing w:after="0" w:line="240" w:lineRule="auto"/>
        <w:rPr>
          <w:rFonts w:ascii="Times New Roman" w:eastAsia="Times New Roman" w:hAnsi="Times New Roman" w:cs="Times New Roman"/>
          <w:b/>
          <w:bCs/>
          <w:sz w:val="40"/>
          <w:szCs w:val="40"/>
        </w:rPr>
      </w:pPr>
      <w:r w:rsidRPr="0038740D">
        <w:rPr>
          <w:rFonts w:ascii="Times New Roman" w:eastAsia="Times New Roman" w:hAnsi="Times New Roman" w:cs="Times New Roman"/>
          <w:b/>
          <w:bCs/>
          <w:sz w:val="40"/>
          <w:szCs w:val="40"/>
        </w:rPr>
        <w:t>202</w:t>
      </w:r>
      <w:r w:rsidR="00620F76">
        <w:rPr>
          <w:rFonts w:ascii="Times New Roman" w:eastAsia="Times New Roman" w:hAnsi="Times New Roman" w:cs="Times New Roman"/>
          <w:b/>
          <w:bCs/>
          <w:sz w:val="40"/>
          <w:szCs w:val="40"/>
        </w:rPr>
        <w:t>2</w:t>
      </w:r>
      <w:r w:rsidRPr="0038740D">
        <w:rPr>
          <w:rFonts w:ascii="Times New Roman" w:eastAsia="Times New Roman" w:hAnsi="Times New Roman" w:cs="Times New Roman"/>
          <w:b/>
          <w:bCs/>
          <w:sz w:val="40"/>
          <w:szCs w:val="40"/>
        </w:rPr>
        <w:t xml:space="preserve"> ERIE STATION DINNER THEATRE SEASON</w:t>
      </w:r>
    </w:p>
    <w:p w14:paraId="3B890BB8" w14:textId="77777777" w:rsidR="0038740D" w:rsidRDefault="0038740D" w:rsidP="0038740D">
      <w:pPr>
        <w:spacing w:after="0" w:line="240" w:lineRule="auto"/>
        <w:rPr>
          <w:rFonts w:ascii="Times New Roman" w:eastAsia="Times New Roman" w:hAnsi="Times New Roman" w:cs="Times New Roman"/>
          <w:sz w:val="24"/>
          <w:szCs w:val="24"/>
        </w:rPr>
      </w:pPr>
    </w:p>
    <w:p w14:paraId="555B85D9" w14:textId="13936EFC" w:rsidR="0038740D" w:rsidRPr="0038740D" w:rsidRDefault="00450159" w:rsidP="0038740D">
      <w:pPr>
        <w:spacing w:after="0" w:line="240" w:lineRule="auto"/>
        <w:rPr>
          <w:rFonts w:ascii="Times New Roman" w:eastAsia="Times New Roman" w:hAnsi="Times New Roman" w:cs="Times New Roman"/>
          <w:b/>
          <w:bCs/>
          <w:sz w:val="32"/>
          <w:szCs w:val="32"/>
        </w:rPr>
      </w:pPr>
      <w:r>
        <w:fldChar w:fldCharType="begin"/>
      </w:r>
      <w:r>
        <w:instrText xml:space="preserve"> HYPERLINK "https://www.pioneerdrama.com/SearchDetail.asp?PC=MURDERMENU" \t "_blank" </w:instrText>
      </w:r>
      <w:r>
        <w:fldChar w:fldCharType="separate"/>
      </w:r>
      <w:r w:rsidR="0038740D" w:rsidRPr="0038740D">
        <w:rPr>
          <w:rFonts w:ascii="Times New Roman" w:eastAsia="Times New Roman" w:hAnsi="Times New Roman" w:cs="Times New Roman"/>
          <w:b/>
          <w:bCs/>
          <w:sz w:val="32"/>
          <w:szCs w:val="32"/>
        </w:rPr>
        <w:t xml:space="preserve">Murder on the Menu </w:t>
      </w:r>
      <w:r>
        <w:rPr>
          <w:rFonts w:ascii="Times New Roman" w:eastAsia="Times New Roman" w:hAnsi="Times New Roman" w:cs="Times New Roman"/>
          <w:b/>
          <w:bCs/>
          <w:sz w:val="32"/>
          <w:szCs w:val="32"/>
        </w:rPr>
        <w:fldChar w:fldCharType="end"/>
      </w:r>
      <w:r w:rsidR="0038740D" w:rsidRPr="0038740D">
        <w:rPr>
          <w:rFonts w:ascii="Times New Roman" w:eastAsia="Times New Roman" w:hAnsi="Times New Roman" w:cs="Times New Roman"/>
          <w:b/>
          <w:bCs/>
          <w:sz w:val="32"/>
          <w:szCs w:val="32"/>
        </w:rPr>
        <w:t> </w:t>
      </w:r>
      <w:r w:rsidR="0038740D">
        <w:rPr>
          <w:rFonts w:ascii="Times New Roman" w:eastAsia="Times New Roman" w:hAnsi="Times New Roman" w:cs="Times New Roman"/>
          <w:b/>
          <w:bCs/>
          <w:sz w:val="32"/>
          <w:szCs w:val="32"/>
        </w:rPr>
        <w:t>(Murder Mystery Comedy)</w:t>
      </w:r>
    </w:p>
    <w:p w14:paraId="332AC6AD" w14:textId="41CA83E8" w:rsidR="0038740D" w:rsidRPr="0038740D" w:rsidRDefault="0038740D" w:rsidP="0038740D">
      <w:pPr>
        <w:spacing w:after="0" w:line="240" w:lineRule="auto"/>
        <w:rPr>
          <w:rFonts w:ascii="Times New Roman" w:eastAsia="Times New Roman" w:hAnsi="Times New Roman" w:cs="Times New Roman"/>
          <w:sz w:val="28"/>
          <w:szCs w:val="28"/>
        </w:rPr>
      </w:pPr>
      <w:proofErr w:type="spellStart"/>
      <w:r w:rsidRPr="0038740D">
        <w:rPr>
          <w:rFonts w:ascii="Times New Roman" w:eastAsia="Times New Roman" w:hAnsi="Times New Roman" w:cs="Times New Roman"/>
          <w:color w:val="414042"/>
          <w:sz w:val="28"/>
          <w:szCs w:val="28"/>
        </w:rPr>
        <w:t>Artemus</w:t>
      </w:r>
      <w:proofErr w:type="spellEnd"/>
      <w:r w:rsidRPr="0038740D">
        <w:rPr>
          <w:rFonts w:ascii="Times New Roman" w:eastAsia="Times New Roman" w:hAnsi="Times New Roman" w:cs="Times New Roman"/>
          <w:color w:val="414042"/>
          <w:sz w:val="28"/>
          <w:szCs w:val="28"/>
        </w:rPr>
        <w:t xml:space="preserve"> Ward, head of the lucrative family publishing business, falls face first into his mashed potatoes, revealing a knife in his back.  Luckily Dr. </w:t>
      </w:r>
      <w:proofErr w:type="spellStart"/>
      <w:r w:rsidRPr="0038740D">
        <w:rPr>
          <w:rFonts w:ascii="Times New Roman" w:eastAsia="Times New Roman" w:hAnsi="Times New Roman" w:cs="Times New Roman"/>
          <w:color w:val="414042"/>
          <w:sz w:val="28"/>
          <w:szCs w:val="28"/>
        </w:rPr>
        <w:t>Bullfinger</w:t>
      </w:r>
      <w:proofErr w:type="spellEnd"/>
      <w:r w:rsidRPr="0038740D">
        <w:rPr>
          <w:rFonts w:ascii="Times New Roman" w:eastAsia="Times New Roman" w:hAnsi="Times New Roman" w:cs="Times New Roman"/>
          <w:color w:val="414042"/>
          <w:sz w:val="28"/>
          <w:szCs w:val="28"/>
        </w:rPr>
        <w:t>, an over-eager, newly elected county coroner, was dining at the restaurant and is eager to lead an investigation...  and give herself a career boost in the process! </w:t>
      </w:r>
      <w:r w:rsidR="00450159">
        <w:rPr>
          <w:rFonts w:ascii="Times New Roman" w:eastAsia="Times New Roman" w:hAnsi="Times New Roman" w:cs="Times New Roman"/>
          <w:color w:val="414042"/>
          <w:sz w:val="28"/>
          <w:szCs w:val="28"/>
        </w:rPr>
        <w:t xml:space="preserve"> </w:t>
      </w:r>
      <w:r w:rsidRPr="0038740D">
        <w:rPr>
          <w:rFonts w:ascii="Times New Roman" w:eastAsia="Times New Roman" w:hAnsi="Times New Roman" w:cs="Times New Roman"/>
          <w:color w:val="414042"/>
          <w:sz w:val="28"/>
          <w:szCs w:val="28"/>
        </w:rPr>
        <w:t xml:space="preserve">It’s hard to say who did it considering everyone has a motive.  Reginald, heir to the business?  Major, who wrote the company’s bestseller but hasn’t received his royalties?  Alexis, </w:t>
      </w:r>
      <w:proofErr w:type="gramStart"/>
      <w:r w:rsidRPr="0038740D">
        <w:rPr>
          <w:rFonts w:ascii="Times New Roman" w:eastAsia="Times New Roman" w:hAnsi="Times New Roman" w:cs="Times New Roman"/>
          <w:color w:val="414042"/>
          <w:sz w:val="28"/>
          <w:szCs w:val="28"/>
        </w:rPr>
        <w:t>four time</w:t>
      </w:r>
      <w:proofErr w:type="gramEnd"/>
      <w:r w:rsidRPr="0038740D">
        <w:rPr>
          <w:rFonts w:ascii="Times New Roman" w:eastAsia="Times New Roman" w:hAnsi="Times New Roman" w:cs="Times New Roman"/>
          <w:color w:val="414042"/>
          <w:sz w:val="28"/>
          <w:szCs w:val="28"/>
        </w:rPr>
        <w:t xml:space="preserve"> widow of husbands who died at the dinner table?  The destitute nephew, Bernie, from the mailroom?  Or Eileen Morrow, a backstabbing attorney? </w:t>
      </w:r>
    </w:p>
    <w:p w14:paraId="0B14A375" w14:textId="77777777" w:rsidR="0038740D" w:rsidRPr="0038740D" w:rsidRDefault="0038740D" w:rsidP="0038740D">
      <w:pPr>
        <w:rPr>
          <w:rFonts w:ascii="Times New Roman" w:hAnsi="Times New Roman" w:cs="Times New Roman"/>
          <w:sz w:val="32"/>
          <w:szCs w:val="32"/>
        </w:rPr>
      </w:pPr>
      <w:r w:rsidRPr="0038740D">
        <w:rPr>
          <w:rFonts w:ascii="Times New Roman" w:hAnsi="Times New Roman" w:cs="Times New Roman"/>
          <w:sz w:val="32"/>
          <w:szCs w:val="32"/>
        </w:rPr>
        <w:t>MARCH/APRIL</w:t>
      </w:r>
    </w:p>
    <w:p w14:paraId="2DF6B8C1" w14:textId="70200D5C" w:rsidR="0038740D" w:rsidRDefault="0038740D" w:rsidP="0038740D">
      <w:pPr>
        <w:spacing w:after="0" w:line="240" w:lineRule="auto"/>
        <w:rPr>
          <w:rFonts w:ascii="Times New Roman" w:eastAsia="Times New Roman" w:hAnsi="Times New Roman" w:cs="Times New Roman"/>
          <w:sz w:val="32"/>
          <w:szCs w:val="32"/>
        </w:rPr>
      </w:pPr>
    </w:p>
    <w:p w14:paraId="546A7B02" w14:textId="0197B319" w:rsidR="0038740D" w:rsidRPr="0038740D" w:rsidRDefault="0038740D" w:rsidP="0038740D">
      <w:pPr>
        <w:spacing w:after="0" w:line="240" w:lineRule="auto"/>
        <w:rPr>
          <w:rFonts w:ascii="Times New Roman" w:eastAsia="Times New Roman" w:hAnsi="Times New Roman" w:cs="Times New Roman"/>
          <w:b/>
          <w:bCs/>
          <w:sz w:val="32"/>
          <w:szCs w:val="32"/>
        </w:rPr>
      </w:pPr>
      <w:r w:rsidRPr="0038740D">
        <w:rPr>
          <w:rFonts w:ascii="Times New Roman" w:eastAsia="Times New Roman" w:hAnsi="Times New Roman" w:cs="Times New Roman"/>
          <w:b/>
          <w:bCs/>
          <w:color w:val="212529"/>
          <w:sz w:val="32"/>
          <w:szCs w:val="32"/>
        </w:rPr>
        <w:t xml:space="preserve">A Ghost of a Chance </w:t>
      </w:r>
      <w:r>
        <w:rPr>
          <w:rFonts w:ascii="Times New Roman" w:eastAsia="Times New Roman" w:hAnsi="Times New Roman" w:cs="Times New Roman"/>
          <w:b/>
          <w:bCs/>
          <w:color w:val="212529"/>
          <w:sz w:val="32"/>
          <w:szCs w:val="32"/>
        </w:rPr>
        <w:t>(comedy)</w:t>
      </w:r>
    </w:p>
    <w:p w14:paraId="13FDDB30" w14:textId="77777777" w:rsidR="0038740D" w:rsidRPr="0038740D" w:rsidRDefault="0038740D" w:rsidP="0038740D">
      <w:pPr>
        <w:spacing w:after="0" w:line="240" w:lineRule="auto"/>
        <w:rPr>
          <w:rFonts w:ascii="Times New Roman" w:eastAsia="Times New Roman" w:hAnsi="Times New Roman" w:cs="Times New Roman"/>
          <w:sz w:val="28"/>
          <w:szCs w:val="28"/>
        </w:rPr>
      </w:pPr>
      <w:r w:rsidRPr="0038740D">
        <w:rPr>
          <w:rFonts w:ascii="Times New Roman" w:eastAsia="Times New Roman" w:hAnsi="Times New Roman" w:cs="Times New Roman"/>
          <w:color w:val="212529"/>
          <w:sz w:val="28"/>
          <w:szCs w:val="28"/>
        </w:rPr>
        <w:t>Eager to sell a posh penthouse that has been on the market for 10 years, a real estate agent thinks he’s in luck when he meets a mob boss and his wife who are keen on purchasing the apartment. However, there’s just one little problem: the penthouse is haunted by unhappily married, bickering ghosts who aren’t even sure if they’re dead. To salvage the sale, the real estate agent hires a “psychic” to rid the apartment of its quarrelsome ghosts and help them escape their penthouse purgatory and find a new lease on…death. This supernatural comedy features uncanny “psychic” humor, unearthly twists and turns, and otherworldly one-liners. A strong ensemble cast. Easy to stage with one set.</w:t>
      </w:r>
    </w:p>
    <w:p w14:paraId="0CCE83A7" w14:textId="77777777" w:rsidR="0038740D" w:rsidRPr="0038740D" w:rsidRDefault="0038740D" w:rsidP="0038740D">
      <w:pPr>
        <w:spacing w:after="0" w:line="240" w:lineRule="auto"/>
        <w:rPr>
          <w:rFonts w:ascii="Times New Roman" w:eastAsia="Times New Roman" w:hAnsi="Times New Roman" w:cs="Times New Roman"/>
          <w:b/>
          <w:bCs/>
          <w:sz w:val="32"/>
          <w:szCs w:val="32"/>
        </w:rPr>
      </w:pPr>
      <w:r w:rsidRPr="0038740D">
        <w:rPr>
          <w:rFonts w:ascii="Times New Roman" w:eastAsia="Times New Roman" w:hAnsi="Times New Roman" w:cs="Times New Roman"/>
          <w:b/>
          <w:bCs/>
          <w:sz w:val="32"/>
          <w:szCs w:val="32"/>
        </w:rPr>
        <w:t>APRIL/MAY</w:t>
      </w:r>
    </w:p>
    <w:p w14:paraId="18AD88EC" w14:textId="38A94916" w:rsidR="0038740D" w:rsidRDefault="0038740D" w:rsidP="0038740D">
      <w:pPr>
        <w:spacing w:after="0" w:line="240" w:lineRule="auto"/>
        <w:rPr>
          <w:rFonts w:ascii="Times New Roman" w:eastAsia="Times New Roman" w:hAnsi="Times New Roman" w:cs="Times New Roman"/>
          <w:sz w:val="32"/>
          <w:szCs w:val="32"/>
        </w:rPr>
      </w:pPr>
    </w:p>
    <w:p w14:paraId="5165A5CF" w14:textId="77777777" w:rsidR="0038740D" w:rsidRDefault="0038740D" w:rsidP="0038740D">
      <w:pPr>
        <w:spacing w:after="0" w:line="240" w:lineRule="auto"/>
        <w:rPr>
          <w:rFonts w:ascii="Times New Roman" w:eastAsia="Times New Roman" w:hAnsi="Times New Roman" w:cs="Times New Roman"/>
          <w:sz w:val="32"/>
          <w:szCs w:val="32"/>
        </w:rPr>
      </w:pPr>
    </w:p>
    <w:p w14:paraId="1D241220" w14:textId="2D6E0F22" w:rsidR="00D524CF" w:rsidRPr="0038740D" w:rsidRDefault="00D524CF" w:rsidP="0038740D">
      <w:pPr>
        <w:spacing w:after="0" w:line="240" w:lineRule="auto"/>
        <w:rPr>
          <w:rFonts w:ascii="Times New Roman" w:eastAsia="Times New Roman" w:hAnsi="Times New Roman" w:cs="Times New Roman"/>
          <w:b/>
          <w:bCs/>
          <w:sz w:val="24"/>
          <w:szCs w:val="24"/>
        </w:rPr>
      </w:pPr>
      <w:r w:rsidRPr="0038740D">
        <w:rPr>
          <w:rFonts w:ascii="Times New Roman" w:eastAsia="Times New Roman" w:hAnsi="Times New Roman" w:cs="Times New Roman"/>
          <w:b/>
          <w:bCs/>
          <w:sz w:val="32"/>
          <w:szCs w:val="32"/>
        </w:rPr>
        <w:t>The Sweet Delilah Swim Club</w:t>
      </w:r>
      <w:r w:rsidRPr="0038740D">
        <w:rPr>
          <w:rFonts w:ascii="Times New Roman" w:eastAsia="Times New Roman" w:hAnsi="Times New Roman" w:cs="Times New Roman"/>
          <w:b/>
          <w:bCs/>
          <w:sz w:val="24"/>
          <w:szCs w:val="24"/>
        </w:rPr>
        <w:t xml:space="preserve"> </w:t>
      </w:r>
      <w:r w:rsidR="0038740D">
        <w:rPr>
          <w:rFonts w:ascii="Times New Roman" w:eastAsia="Times New Roman" w:hAnsi="Times New Roman" w:cs="Times New Roman"/>
          <w:b/>
          <w:bCs/>
          <w:sz w:val="24"/>
          <w:szCs w:val="24"/>
        </w:rPr>
        <w:t>(comedy)</w:t>
      </w:r>
    </w:p>
    <w:p w14:paraId="52DA2EA4" w14:textId="48E8DF82" w:rsidR="0038740D" w:rsidRPr="0038740D" w:rsidRDefault="00450159" w:rsidP="00D524CF">
      <w:pPr>
        <w:spacing w:after="0" w:line="240" w:lineRule="auto"/>
        <w:rPr>
          <w:rFonts w:ascii="Times New Roman" w:eastAsia="Times New Roman" w:hAnsi="Times New Roman" w:cs="Times New Roman"/>
          <w:sz w:val="28"/>
          <w:szCs w:val="28"/>
          <w:shd w:val="clear" w:color="auto" w:fill="EFF1F6"/>
        </w:rPr>
      </w:pPr>
      <w:r>
        <w:rPr>
          <w:rFonts w:ascii="Times New Roman" w:eastAsia="Times New Roman" w:hAnsi="Times New Roman" w:cs="Times New Roman"/>
          <w:sz w:val="28"/>
          <w:szCs w:val="28"/>
          <w:shd w:val="clear" w:color="auto" w:fill="EFF1F6"/>
        </w:rPr>
        <w:t xml:space="preserve">A guaranteed HIT!  </w:t>
      </w:r>
      <w:proofErr w:type="gramStart"/>
      <w:r w:rsidR="00D524CF" w:rsidRPr="0038740D">
        <w:rPr>
          <w:rFonts w:ascii="Times New Roman" w:eastAsia="Times New Roman" w:hAnsi="Times New Roman" w:cs="Times New Roman"/>
          <w:sz w:val="28"/>
          <w:szCs w:val="28"/>
          <w:shd w:val="clear" w:color="auto" w:fill="EFF1F6"/>
        </w:rPr>
        <w:t>Five</w:t>
      </w:r>
      <w:proofErr w:type="gramEnd"/>
      <w:r w:rsidR="00D524CF" w:rsidRPr="0038740D">
        <w:rPr>
          <w:rFonts w:ascii="Times New Roman" w:eastAsia="Times New Roman" w:hAnsi="Times New Roman" w:cs="Times New Roman"/>
          <w:sz w:val="28"/>
          <w:szCs w:val="28"/>
          <w:shd w:val="clear" w:color="auto" w:fill="EFF1F6"/>
        </w:rPr>
        <w:t xml:space="preserve"> Southern women, whose friendships began many years ago on their college swim team, set aside a long weekend every August to recharge those relationships. Free from husbands, kids, and jobs, they meet at the same beach cottage, the “Sweet Delilah” on North Carolina’s Outer Banks to catch up, laugh, and meddle in each other’s lives. THE SWEET DELILAH SWIM CLUB focuses on four of those weekends and spans a period of thirty-three years.</w:t>
      </w:r>
    </w:p>
    <w:p w14:paraId="7BE1A518" w14:textId="60E203A9" w:rsidR="00D524CF" w:rsidRPr="0038740D" w:rsidRDefault="0038740D" w:rsidP="00D524CF">
      <w:pPr>
        <w:spacing w:after="0" w:line="240" w:lineRule="auto"/>
        <w:rPr>
          <w:rFonts w:ascii="Times New Roman" w:eastAsia="Times New Roman" w:hAnsi="Times New Roman" w:cs="Times New Roman"/>
          <w:b/>
          <w:bCs/>
          <w:sz w:val="32"/>
          <w:szCs w:val="32"/>
        </w:rPr>
      </w:pPr>
      <w:r w:rsidRPr="0038740D">
        <w:rPr>
          <w:rFonts w:ascii="Times New Roman" w:eastAsia="Times New Roman" w:hAnsi="Times New Roman" w:cs="Times New Roman"/>
          <w:b/>
          <w:bCs/>
          <w:sz w:val="32"/>
          <w:szCs w:val="32"/>
        </w:rPr>
        <w:t>JUNE</w:t>
      </w:r>
    </w:p>
    <w:p w14:paraId="59B3474E" w14:textId="4DC35E2A" w:rsidR="0038740D" w:rsidRDefault="0038740D" w:rsidP="00D524CF">
      <w:pPr>
        <w:spacing w:after="0" w:line="240" w:lineRule="auto"/>
        <w:rPr>
          <w:rFonts w:ascii="Times New Roman" w:eastAsia="Times New Roman" w:hAnsi="Times New Roman" w:cs="Times New Roman"/>
          <w:sz w:val="24"/>
          <w:szCs w:val="24"/>
        </w:rPr>
      </w:pPr>
    </w:p>
    <w:p w14:paraId="5B006180" w14:textId="4A030A14" w:rsidR="0038740D" w:rsidRDefault="0038740D" w:rsidP="00D524CF">
      <w:pPr>
        <w:spacing w:after="0" w:line="240" w:lineRule="auto"/>
        <w:rPr>
          <w:rFonts w:ascii="Times New Roman" w:eastAsia="Times New Roman" w:hAnsi="Times New Roman" w:cs="Times New Roman"/>
          <w:sz w:val="24"/>
          <w:szCs w:val="24"/>
        </w:rPr>
      </w:pPr>
    </w:p>
    <w:p w14:paraId="12F4B5A6" w14:textId="23046738" w:rsidR="0038740D" w:rsidRPr="0038740D" w:rsidRDefault="0038740D" w:rsidP="0038740D">
      <w:pPr>
        <w:spacing w:after="0" w:line="240" w:lineRule="auto"/>
        <w:rPr>
          <w:rFonts w:ascii="Times New Roman" w:eastAsia="Times New Roman" w:hAnsi="Times New Roman" w:cs="Times New Roman"/>
          <w:b/>
          <w:bCs/>
          <w:sz w:val="32"/>
          <w:szCs w:val="32"/>
        </w:rPr>
      </w:pPr>
      <w:r w:rsidRPr="0038740D">
        <w:rPr>
          <w:rFonts w:ascii="Times New Roman" w:eastAsia="Times New Roman" w:hAnsi="Times New Roman" w:cs="Times New Roman"/>
          <w:b/>
          <w:bCs/>
          <w:sz w:val="32"/>
          <w:szCs w:val="32"/>
        </w:rPr>
        <w:t xml:space="preserve">SNAKE-EYE SAM'S  </w:t>
      </w:r>
    </w:p>
    <w:p w14:paraId="71A680F2" w14:textId="47287904" w:rsidR="0038740D" w:rsidRDefault="0038740D" w:rsidP="0038740D">
      <w:pPr>
        <w:spacing w:after="0" w:line="240" w:lineRule="auto"/>
        <w:rPr>
          <w:rFonts w:ascii="Times New Roman" w:eastAsia="Times New Roman" w:hAnsi="Times New Roman" w:cs="Times New Roman"/>
          <w:b/>
          <w:bCs/>
          <w:sz w:val="32"/>
          <w:szCs w:val="32"/>
        </w:rPr>
      </w:pPr>
      <w:r w:rsidRPr="0038740D">
        <w:rPr>
          <w:rFonts w:ascii="Times New Roman" w:eastAsia="Times New Roman" w:hAnsi="Times New Roman" w:cs="Times New Roman"/>
          <w:b/>
          <w:bCs/>
          <w:sz w:val="32"/>
          <w:szCs w:val="32"/>
        </w:rPr>
        <w:t>SALOON SHOWDOWN</w:t>
      </w:r>
      <w:r>
        <w:rPr>
          <w:rFonts w:ascii="Times New Roman" w:eastAsia="Times New Roman" w:hAnsi="Times New Roman" w:cs="Times New Roman"/>
          <w:b/>
          <w:bCs/>
          <w:sz w:val="32"/>
          <w:szCs w:val="32"/>
        </w:rPr>
        <w:t xml:space="preserve"> (Wild West Musical Comedy)</w:t>
      </w:r>
    </w:p>
    <w:p w14:paraId="2B813318" w14:textId="77777777" w:rsidR="0038740D" w:rsidRPr="0038740D" w:rsidRDefault="0038740D" w:rsidP="0038740D">
      <w:pPr>
        <w:widowControl w:val="0"/>
        <w:spacing w:after="0" w:line="285" w:lineRule="auto"/>
        <w:rPr>
          <w:rFonts w:ascii="Times New Roman" w:eastAsia="Times New Roman" w:hAnsi="Times New Roman" w:cs="Times New Roman"/>
          <w:color w:val="000000"/>
          <w:kern w:val="28"/>
          <w:sz w:val="28"/>
          <w:szCs w:val="28"/>
        </w:rPr>
      </w:pPr>
      <w:r w:rsidRPr="0038740D">
        <w:rPr>
          <w:rFonts w:ascii="Times New Roman" w:eastAsia="Times New Roman" w:hAnsi="Times New Roman" w:cs="Times New Roman"/>
          <w:color w:val="000000"/>
          <w:kern w:val="28"/>
          <w:sz w:val="28"/>
          <w:szCs w:val="28"/>
        </w:rPr>
        <w:t xml:space="preserve">An </w:t>
      </w:r>
      <w:proofErr w:type="gramStart"/>
      <w:r w:rsidRPr="0038740D">
        <w:rPr>
          <w:rFonts w:ascii="Times New Roman" w:eastAsia="Times New Roman" w:hAnsi="Times New Roman" w:cs="Times New Roman"/>
          <w:color w:val="000000"/>
          <w:kern w:val="28"/>
          <w:sz w:val="28"/>
          <w:szCs w:val="28"/>
        </w:rPr>
        <w:t>all new</w:t>
      </w:r>
      <w:proofErr w:type="gramEnd"/>
      <w:r w:rsidRPr="0038740D">
        <w:rPr>
          <w:rFonts w:ascii="Times New Roman" w:eastAsia="Times New Roman" w:hAnsi="Times New Roman" w:cs="Times New Roman"/>
          <w:color w:val="000000"/>
          <w:kern w:val="28"/>
          <w:sz w:val="28"/>
          <w:szCs w:val="28"/>
        </w:rPr>
        <w:t xml:space="preserve"> Wild West musical comedy dinner theatre… the Saloon Players take you back to the year 1875 where cowboys and dancing can </w:t>
      </w:r>
      <w:proofErr w:type="spellStart"/>
      <w:r w:rsidRPr="0038740D">
        <w:rPr>
          <w:rFonts w:ascii="Times New Roman" w:eastAsia="Times New Roman" w:hAnsi="Times New Roman" w:cs="Times New Roman"/>
          <w:color w:val="000000"/>
          <w:kern w:val="28"/>
          <w:sz w:val="28"/>
          <w:szCs w:val="28"/>
        </w:rPr>
        <w:t>can</w:t>
      </w:r>
      <w:proofErr w:type="spellEnd"/>
      <w:r w:rsidRPr="0038740D">
        <w:rPr>
          <w:rFonts w:ascii="Times New Roman" w:eastAsia="Times New Roman" w:hAnsi="Times New Roman" w:cs="Times New Roman"/>
          <w:color w:val="000000"/>
          <w:kern w:val="28"/>
          <w:sz w:val="28"/>
          <w:szCs w:val="28"/>
        </w:rPr>
        <w:t xml:space="preserve"> girls were as common as buffalo </w:t>
      </w:r>
      <w:proofErr w:type="spellStart"/>
      <w:r w:rsidRPr="0038740D">
        <w:rPr>
          <w:rFonts w:ascii="Times New Roman" w:eastAsia="Times New Roman" w:hAnsi="Times New Roman" w:cs="Times New Roman"/>
          <w:color w:val="000000"/>
          <w:kern w:val="28"/>
          <w:sz w:val="28"/>
          <w:szCs w:val="28"/>
        </w:rPr>
        <w:t>roamin</w:t>
      </w:r>
      <w:proofErr w:type="spellEnd"/>
      <w:r w:rsidRPr="0038740D">
        <w:rPr>
          <w:rFonts w:ascii="Times New Roman" w:eastAsia="Times New Roman" w:hAnsi="Times New Roman" w:cs="Times New Roman"/>
          <w:color w:val="000000"/>
          <w:kern w:val="28"/>
          <w:sz w:val="28"/>
          <w:szCs w:val="28"/>
        </w:rPr>
        <w:t xml:space="preserve">’ the range and they not only perform, but also serve a delicious chuck-wagon-chow-down of a meal. Don’t miss “Snake-Eye Sam’s Saloon Showdown”, fun for the whole family.  </w:t>
      </w:r>
      <w:r w:rsidRPr="0038740D">
        <w:rPr>
          <w:rFonts w:ascii="Times New Roman" w:eastAsia="Times New Roman" w:hAnsi="Times New Roman" w:cs="Times New Roman"/>
          <w:i/>
          <w:iCs/>
          <w:color w:val="000000"/>
          <w:kern w:val="28"/>
          <w:sz w:val="28"/>
          <w:szCs w:val="28"/>
        </w:rPr>
        <w:t xml:space="preserve"> </w:t>
      </w:r>
    </w:p>
    <w:p w14:paraId="1691F165" w14:textId="63763DA2" w:rsidR="0038740D" w:rsidRPr="0038740D" w:rsidRDefault="0038740D" w:rsidP="0038740D">
      <w:pPr>
        <w:widowControl w:val="0"/>
        <w:spacing w:after="120" w:line="285" w:lineRule="auto"/>
        <w:rPr>
          <w:rFonts w:ascii="Times New Roman" w:eastAsia="Times New Roman" w:hAnsi="Times New Roman" w:cs="Times New Roman"/>
          <w:b/>
          <w:bCs/>
          <w:color w:val="000000"/>
          <w:kern w:val="28"/>
          <w:sz w:val="32"/>
          <w:szCs w:val="32"/>
        </w:rPr>
      </w:pPr>
      <w:r w:rsidRPr="0038740D">
        <w:rPr>
          <w:rFonts w:ascii="Calibri" w:eastAsia="Times New Roman" w:hAnsi="Calibri" w:cs="Calibri"/>
          <w:b/>
          <w:bCs/>
          <w:color w:val="000000"/>
          <w:kern w:val="28"/>
          <w:sz w:val="28"/>
          <w:szCs w:val="28"/>
        </w:rPr>
        <w:t> </w:t>
      </w:r>
      <w:r w:rsidRPr="0038740D">
        <w:rPr>
          <w:rFonts w:ascii="Times New Roman" w:eastAsia="Times New Roman" w:hAnsi="Times New Roman" w:cs="Times New Roman"/>
          <w:b/>
          <w:bCs/>
          <w:color w:val="000000"/>
          <w:kern w:val="28"/>
          <w:sz w:val="32"/>
          <w:szCs w:val="32"/>
        </w:rPr>
        <w:t>JULY</w:t>
      </w:r>
    </w:p>
    <w:p w14:paraId="76B75841" w14:textId="77777777" w:rsidR="0038740D" w:rsidRPr="0038740D" w:rsidRDefault="0038740D" w:rsidP="0038740D">
      <w:pPr>
        <w:spacing w:after="0" w:line="240" w:lineRule="auto"/>
        <w:rPr>
          <w:rFonts w:ascii="Times New Roman" w:eastAsia="Times New Roman" w:hAnsi="Times New Roman" w:cs="Times New Roman"/>
          <w:b/>
          <w:bCs/>
          <w:sz w:val="32"/>
          <w:szCs w:val="32"/>
        </w:rPr>
      </w:pPr>
    </w:p>
    <w:p w14:paraId="5BFF7D46" w14:textId="1DB40C08" w:rsidR="00D524CF" w:rsidRPr="0038740D" w:rsidRDefault="00D524CF" w:rsidP="0038740D">
      <w:pPr>
        <w:spacing w:after="0" w:line="240" w:lineRule="auto"/>
        <w:rPr>
          <w:rFonts w:ascii="Times New Roman" w:eastAsia="Times New Roman" w:hAnsi="Times New Roman" w:cs="Times New Roman"/>
          <w:b/>
          <w:bCs/>
          <w:sz w:val="32"/>
          <w:szCs w:val="32"/>
        </w:rPr>
      </w:pPr>
      <w:proofErr w:type="spellStart"/>
      <w:r w:rsidRPr="0038740D">
        <w:rPr>
          <w:rFonts w:ascii="Times New Roman" w:eastAsia="Times New Roman" w:hAnsi="Times New Roman" w:cs="Times New Roman"/>
          <w:b/>
          <w:bCs/>
          <w:color w:val="333333"/>
          <w:sz w:val="32"/>
          <w:szCs w:val="32"/>
        </w:rPr>
        <w:t>Watchin</w:t>
      </w:r>
      <w:proofErr w:type="spellEnd"/>
      <w:r w:rsidRPr="0038740D">
        <w:rPr>
          <w:rFonts w:ascii="Times New Roman" w:eastAsia="Times New Roman" w:hAnsi="Times New Roman" w:cs="Times New Roman"/>
          <w:b/>
          <w:bCs/>
          <w:color w:val="333333"/>
          <w:sz w:val="32"/>
          <w:szCs w:val="32"/>
        </w:rPr>
        <w:t>' Waldo (</w:t>
      </w:r>
      <w:r w:rsidR="0038740D" w:rsidRPr="0038740D">
        <w:rPr>
          <w:rFonts w:ascii="Times New Roman" w:eastAsia="Times New Roman" w:hAnsi="Times New Roman" w:cs="Times New Roman"/>
          <w:b/>
          <w:bCs/>
          <w:color w:val="333333"/>
          <w:sz w:val="32"/>
          <w:szCs w:val="32"/>
        </w:rPr>
        <w:t>comedy</w:t>
      </w:r>
      <w:r w:rsidRPr="0038740D">
        <w:rPr>
          <w:rFonts w:ascii="Times New Roman" w:eastAsia="Times New Roman" w:hAnsi="Times New Roman" w:cs="Times New Roman"/>
          <w:b/>
          <w:bCs/>
          <w:color w:val="333333"/>
          <w:sz w:val="32"/>
          <w:szCs w:val="32"/>
        </w:rPr>
        <w:t xml:space="preserve">) </w:t>
      </w:r>
    </w:p>
    <w:p w14:paraId="7375D279" w14:textId="77777777" w:rsidR="00D524CF" w:rsidRPr="0038740D" w:rsidRDefault="00D524CF" w:rsidP="00D524CF">
      <w:pPr>
        <w:spacing w:after="0" w:line="240" w:lineRule="auto"/>
        <w:rPr>
          <w:rFonts w:ascii="Times New Roman" w:eastAsia="Times New Roman" w:hAnsi="Times New Roman" w:cs="Times New Roman"/>
          <w:sz w:val="24"/>
          <w:szCs w:val="24"/>
        </w:rPr>
      </w:pPr>
      <w:r w:rsidRPr="0038740D">
        <w:rPr>
          <w:rFonts w:ascii="Times New Roman" w:eastAsia="Times New Roman" w:hAnsi="Times New Roman" w:cs="Times New Roman"/>
          <w:color w:val="212529"/>
          <w:sz w:val="24"/>
          <w:szCs w:val="24"/>
        </w:rPr>
        <w:t xml:space="preserve">After 25 years of wedded “bliss,” Mr. </w:t>
      </w:r>
      <w:proofErr w:type="spellStart"/>
      <w:r w:rsidRPr="0038740D">
        <w:rPr>
          <w:rFonts w:ascii="Times New Roman" w:eastAsia="Times New Roman" w:hAnsi="Times New Roman" w:cs="Times New Roman"/>
          <w:color w:val="212529"/>
          <w:sz w:val="24"/>
          <w:szCs w:val="24"/>
        </w:rPr>
        <w:t>Brendlmeyer</w:t>
      </w:r>
      <w:proofErr w:type="spellEnd"/>
      <w:r w:rsidRPr="0038740D">
        <w:rPr>
          <w:rFonts w:ascii="Times New Roman" w:eastAsia="Times New Roman" w:hAnsi="Times New Roman" w:cs="Times New Roman"/>
          <w:color w:val="212529"/>
          <w:sz w:val="24"/>
          <w:szCs w:val="24"/>
        </w:rPr>
        <w:t xml:space="preserve"> has decided to take his wife on a trip to Las Vegas to celebrate their anniversary. John, an eager-to-please employee who has recently been promoted to vice president, suddenly finds himself in charge of Mr. </w:t>
      </w:r>
      <w:proofErr w:type="spellStart"/>
      <w:r w:rsidRPr="0038740D">
        <w:rPr>
          <w:rFonts w:ascii="Times New Roman" w:eastAsia="Times New Roman" w:hAnsi="Times New Roman" w:cs="Times New Roman"/>
          <w:color w:val="212529"/>
          <w:sz w:val="24"/>
          <w:szCs w:val="24"/>
        </w:rPr>
        <w:t>Brendlmeyer’s</w:t>
      </w:r>
      <w:proofErr w:type="spellEnd"/>
      <w:r w:rsidRPr="0038740D">
        <w:rPr>
          <w:rFonts w:ascii="Times New Roman" w:eastAsia="Times New Roman" w:hAnsi="Times New Roman" w:cs="Times New Roman"/>
          <w:color w:val="212529"/>
          <w:sz w:val="24"/>
          <w:szCs w:val="24"/>
        </w:rPr>
        <w:t xml:space="preserve"> company, his apartment, and his “dog,” Waldo. John tries to abide by Mr. </w:t>
      </w:r>
      <w:proofErr w:type="spellStart"/>
      <w:r w:rsidRPr="0038740D">
        <w:rPr>
          <w:rFonts w:ascii="Times New Roman" w:eastAsia="Times New Roman" w:hAnsi="Times New Roman" w:cs="Times New Roman"/>
          <w:color w:val="212529"/>
          <w:sz w:val="24"/>
          <w:szCs w:val="24"/>
        </w:rPr>
        <w:t>Brendlmeyer’s</w:t>
      </w:r>
      <w:proofErr w:type="spellEnd"/>
      <w:r w:rsidRPr="0038740D">
        <w:rPr>
          <w:rFonts w:ascii="Times New Roman" w:eastAsia="Times New Roman" w:hAnsi="Times New Roman" w:cs="Times New Roman"/>
          <w:color w:val="212529"/>
          <w:sz w:val="24"/>
          <w:szCs w:val="24"/>
        </w:rPr>
        <w:t xml:space="preserve"> rule forbidding parties and strange people in the apartment, but John soon finds his world spiraling into chaos when he meets a know-it-all runaway teenager, a tarot-card-reading yoga instructor, and his new foreign “bride.” Hilarity abounds with rapid-fire one-liners, physical comedy, and a host of kooky characters.</w:t>
      </w:r>
    </w:p>
    <w:p w14:paraId="0A186951" w14:textId="02EA0964" w:rsidR="00D524CF" w:rsidRDefault="0038740D" w:rsidP="00D524CF">
      <w:pPr>
        <w:spacing w:after="0" w:line="240" w:lineRule="auto"/>
        <w:rPr>
          <w:rFonts w:ascii="Times New Roman" w:eastAsia="Times New Roman" w:hAnsi="Times New Roman" w:cs="Times New Roman"/>
          <w:b/>
          <w:bCs/>
          <w:sz w:val="32"/>
          <w:szCs w:val="32"/>
        </w:rPr>
      </w:pPr>
      <w:r w:rsidRPr="0038740D">
        <w:rPr>
          <w:rFonts w:ascii="Times New Roman" w:eastAsia="Times New Roman" w:hAnsi="Times New Roman" w:cs="Times New Roman"/>
          <w:b/>
          <w:bCs/>
          <w:sz w:val="32"/>
          <w:szCs w:val="32"/>
        </w:rPr>
        <w:t>AUGUST/SEPT.</w:t>
      </w:r>
    </w:p>
    <w:p w14:paraId="6776F301" w14:textId="5955579D" w:rsidR="0038740D" w:rsidRDefault="0038740D" w:rsidP="00D524CF">
      <w:pPr>
        <w:spacing w:after="0" w:line="240" w:lineRule="auto"/>
        <w:rPr>
          <w:rFonts w:ascii="Times New Roman" w:eastAsia="Times New Roman" w:hAnsi="Times New Roman" w:cs="Times New Roman"/>
          <w:b/>
          <w:bCs/>
          <w:sz w:val="32"/>
          <w:szCs w:val="32"/>
        </w:rPr>
      </w:pPr>
    </w:p>
    <w:p w14:paraId="3A0F023E" w14:textId="310CE970" w:rsidR="0038740D" w:rsidRDefault="0038740D" w:rsidP="00D524CF">
      <w:pPr>
        <w:spacing w:after="0" w:line="240" w:lineRule="auto"/>
        <w:rPr>
          <w:rFonts w:ascii="Times New Roman" w:eastAsia="Times New Roman" w:hAnsi="Times New Roman" w:cs="Times New Roman"/>
          <w:b/>
          <w:bCs/>
          <w:sz w:val="32"/>
          <w:szCs w:val="32"/>
        </w:rPr>
      </w:pPr>
      <w:r w:rsidRPr="0038740D">
        <w:rPr>
          <w:rFonts w:ascii="Times New Roman" w:eastAsia="Times New Roman" w:hAnsi="Times New Roman" w:cs="Times New Roman"/>
          <w:b/>
          <w:bCs/>
          <w:sz w:val="32"/>
          <w:szCs w:val="32"/>
        </w:rPr>
        <w:t>A CANTERBURY FEAST</w:t>
      </w:r>
    </w:p>
    <w:p w14:paraId="57643FBC" w14:textId="6B819C9B" w:rsidR="0038740D" w:rsidRDefault="0038740D" w:rsidP="00D524CF">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41</w:t>
      </w:r>
      <w:r w:rsidRPr="0038740D">
        <w:rPr>
          <w:rFonts w:ascii="Times New Roman" w:eastAsia="Times New Roman" w:hAnsi="Times New Roman" w:cs="Times New Roman"/>
          <w:b/>
          <w:bCs/>
          <w:sz w:val="32"/>
          <w:szCs w:val="32"/>
          <w:vertAlign w:val="superscript"/>
        </w:rPr>
        <w:t>st</w:t>
      </w:r>
      <w:r>
        <w:rPr>
          <w:rFonts w:ascii="Times New Roman" w:eastAsia="Times New Roman" w:hAnsi="Times New Roman" w:cs="Times New Roman"/>
          <w:b/>
          <w:bCs/>
          <w:sz w:val="32"/>
          <w:szCs w:val="32"/>
        </w:rPr>
        <w:t xml:space="preserve"> Annual Medieval Style Musical Comedy</w:t>
      </w:r>
    </w:p>
    <w:p w14:paraId="189A3775" w14:textId="407E72D1" w:rsidR="0038740D" w:rsidRPr="0038740D" w:rsidRDefault="0038740D" w:rsidP="0038740D">
      <w:pPr>
        <w:widowControl w:val="0"/>
        <w:spacing w:after="120" w:line="285" w:lineRule="auto"/>
        <w:rPr>
          <w:rFonts w:ascii="Times New Roman" w:eastAsia="Times New Roman" w:hAnsi="Times New Roman" w:cs="Times New Roman"/>
          <w:color w:val="000000"/>
          <w:kern w:val="28"/>
          <w:sz w:val="24"/>
          <w:szCs w:val="24"/>
        </w:rPr>
      </w:pPr>
      <w:r w:rsidRPr="0038740D">
        <w:rPr>
          <w:rFonts w:ascii="Times New Roman" w:eastAsia="Times New Roman" w:hAnsi="Times New Roman" w:cs="Times New Roman"/>
          <w:color w:val="000000"/>
          <w:kern w:val="28"/>
          <w:sz w:val="24"/>
          <w:szCs w:val="24"/>
        </w:rPr>
        <w:t xml:space="preserve">Come Celebrate at the </w:t>
      </w:r>
      <w:r w:rsidRPr="0038740D">
        <w:rPr>
          <w:rFonts w:ascii="Times New Roman" w:eastAsia="Times New Roman" w:hAnsi="Times New Roman" w:cs="Times New Roman"/>
          <w:b/>
          <w:bCs/>
          <w:color w:val="000000"/>
          <w:kern w:val="28"/>
          <w:sz w:val="24"/>
          <w:szCs w:val="24"/>
        </w:rPr>
        <w:t>4</w:t>
      </w:r>
      <w:r w:rsidR="00450159">
        <w:rPr>
          <w:rFonts w:ascii="Times New Roman" w:eastAsia="Times New Roman" w:hAnsi="Times New Roman" w:cs="Times New Roman"/>
          <w:b/>
          <w:bCs/>
          <w:color w:val="000000"/>
          <w:kern w:val="28"/>
          <w:sz w:val="24"/>
          <w:szCs w:val="24"/>
        </w:rPr>
        <w:t>1st</w:t>
      </w:r>
      <w:r w:rsidRPr="0038740D">
        <w:rPr>
          <w:rFonts w:ascii="Times New Roman" w:eastAsia="Times New Roman" w:hAnsi="Times New Roman" w:cs="Times New Roman"/>
          <w:color w:val="000000"/>
          <w:kern w:val="28"/>
          <w:sz w:val="24"/>
          <w:szCs w:val="24"/>
        </w:rPr>
        <w:t xml:space="preserve"> Annual “A Canterbury Feast”, the </w:t>
      </w:r>
      <w:proofErr w:type="gramStart"/>
      <w:r w:rsidRPr="0038740D">
        <w:rPr>
          <w:rFonts w:ascii="Times New Roman" w:eastAsia="Times New Roman" w:hAnsi="Times New Roman" w:cs="Times New Roman"/>
          <w:color w:val="000000"/>
          <w:kern w:val="28"/>
          <w:sz w:val="24"/>
          <w:szCs w:val="24"/>
        </w:rPr>
        <w:t>original  Medieval</w:t>
      </w:r>
      <w:proofErr w:type="gramEnd"/>
      <w:r w:rsidRPr="0038740D">
        <w:rPr>
          <w:rFonts w:ascii="Times New Roman" w:eastAsia="Times New Roman" w:hAnsi="Times New Roman" w:cs="Times New Roman"/>
          <w:color w:val="000000"/>
          <w:kern w:val="28"/>
          <w:sz w:val="24"/>
          <w:szCs w:val="24"/>
        </w:rPr>
        <w:t xml:space="preserve"> Musical Comedy. All NEW mystical and magical evening at the longest </w:t>
      </w:r>
      <w:proofErr w:type="gramStart"/>
      <w:r w:rsidRPr="0038740D">
        <w:rPr>
          <w:rFonts w:ascii="Times New Roman" w:eastAsia="Times New Roman" w:hAnsi="Times New Roman" w:cs="Times New Roman"/>
          <w:color w:val="000000"/>
          <w:kern w:val="28"/>
          <w:sz w:val="24"/>
          <w:szCs w:val="24"/>
        </w:rPr>
        <w:t>running  dinner</w:t>
      </w:r>
      <w:proofErr w:type="gramEnd"/>
      <w:r w:rsidRPr="0038740D">
        <w:rPr>
          <w:rFonts w:ascii="Times New Roman" w:eastAsia="Times New Roman" w:hAnsi="Times New Roman" w:cs="Times New Roman"/>
          <w:color w:val="000000"/>
          <w:kern w:val="28"/>
          <w:sz w:val="24"/>
          <w:szCs w:val="24"/>
        </w:rPr>
        <w:t xml:space="preserve"> theatre in the U.S.A. where Knaves &amp; Wenches take you back to 1492 and not only perform, BUT also serve your meal! All “a la” no utensils. Drink Hail at “The Feast”!  </w:t>
      </w:r>
    </w:p>
    <w:p w14:paraId="6F4E5087" w14:textId="02B7DF92" w:rsidR="0038740D" w:rsidRPr="0038740D" w:rsidRDefault="0038740D" w:rsidP="0038740D">
      <w:pPr>
        <w:widowControl w:val="0"/>
        <w:spacing w:after="120" w:line="285" w:lineRule="auto"/>
        <w:rPr>
          <w:rFonts w:ascii="Times New Roman" w:eastAsia="Times New Roman" w:hAnsi="Times New Roman" w:cs="Times New Roman"/>
          <w:b/>
          <w:bCs/>
          <w:color w:val="000000"/>
          <w:kern w:val="28"/>
          <w:sz w:val="32"/>
          <w:szCs w:val="32"/>
        </w:rPr>
      </w:pPr>
      <w:r w:rsidRPr="0038740D">
        <w:rPr>
          <w:rFonts w:ascii="Times New Roman" w:eastAsia="Times New Roman" w:hAnsi="Times New Roman" w:cs="Times New Roman"/>
          <w:b/>
          <w:bCs/>
          <w:color w:val="000000"/>
          <w:kern w:val="28"/>
          <w:sz w:val="32"/>
          <w:szCs w:val="32"/>
        </w:rPr>
        <w:t> SEPT./OCT./NOV.</w:t>
      </w:r>
    </w:p>
    <w:p w14:paraId="6661DB7F" w14:textId="09C3D537" w:rsidR="0038740D" w:rsidRDefault="0038740D" w:rsidP="00D524CF">
      <w:pPr>
        <w:spacing w:after="0" w:line="240" w:lineRule="auto"/>
        <w:rPr>
          <w:rFonts w:ascii="Times New Roman" w:eastAsia="Times New Roman" w:hAnsi="Times New Roman" w:cs="Times New Roman"/>
          <w:b/>
          <w:bCs/>
          <w:sz w:val="32"/>
          <w:szCs w:val="32"/>
        </w:rPr>
      </w:pPr>
    </w:p>
    <w:p w14:paraId="38D74964" w14:textId="40737608" w:rsidR="0038740D" w:rsidRDefault="0038740D" w:rsidP="00D524CF">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BEHIND THE CURTAIN</w:t>
      </w:r>
    </w:p>
    <w:p w14:paraId="02A662B7" w14:textId="60103E91" w:rsidR="0038740D" w:rsidRDefault="0038740D" w:rsidP="00D524CF">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Musical Comedy</w:t>
      </w:r>
    </w:p>
    <w:p w14:paraId="6A3D3C4E" w14:textId="6527CCAC" w:rsidR="0038740D" w:rsidRDefault="0038740D" w:rsidP="00D524CF">
      <w:pPr>
        <w:spacing w:after="0" w:line="240" w:lineRule="auto"/>
        <w:rPr>
          <w:rFonts w:ascii="Times New Roman" w:eastAsia="Times New Roman" w:hAnsi="Times New Roman" w:cs="Times New Roman"/>
          <w:sz w:val="28"/>
          <w:szCs w:val="28"/>
        </w:rPr>
      </w:pPr>
      <w:r w:rsidRPr="0038740D">
        <w:rPr>
          <w:rFonts w:ascii="Times New Roman" w:eastAsia="Times New Roman" w:hAnsi="Times New Roman" w:cs="Times New Roman"/>
          <w:sz w:val="28"/>
          <w:szCs w:val="28"/>
        </w:rPr>
        <w:t>Behind the Curtain is a musical comedy representing scenes and music from classic and contemporary musical</w:t>
      </w:r>
      <w:r>
        <w:rPr>
          <w:rFonts w:ascii="Times New Roman" w:eastAsia="Times New Roman" w:hAnsi="Times New Roman" w:cs="Times New Roman"/>
          <w:sz w:val="28"/>
          <w:szCs w:val="28"/>
        </w:rPr>
        <w:t xml:space="preserve"> theatre</w:t>
      </w:r>
      <w:r w:rsidRPr="003874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 can’t miss presentation of some of the best and funniest from live stage performances past and present.  </w:t>
      </w:r>
    </w:p>
    <w:p w14:paraId="396AA011" w14:textId="34FF0F17" w:rsidR="0038740D" w:rsidRDefault="0038740D" w:rsidP="00D524CF">
      <w:pPr>
        <w:spacing w:after="0" w:line="240" w:lineRule="auto"/>
        <w:rPr>
          <w:rFonts w:ascii="Times New Roman" w:eastAsia="Times New Roman" w:hAnsi="Times New Roman" w:cs="Times New Roman"/>
          <w:b/>
          <w:bCs/>
          <w:sz w:val="32"/>
          <w:szCs w:val="32"/>
        </w:rPr>
      </w:pPr>
      <w:r w:rsidRPr="0038740D">
        <w:rPr>
          <w:rFonts w:ascii="Times New Roman" w:eastAsia="Times New Roman" w:hAnsi="Times New Roman" w:cs="Times New Roman"/>
          <w:b/>
          <w:bCs/>
          <w:sz w:val="32"/>
          <w:szCs w:val="32"/>
        </w:rPr>
        <w:t>OCTOBER</w:t>
      </w:r>
    </w:p>
    <w:p w14:paraId="37F2B981" w14:textId="75C353AA" w:rsidR="0038740D" w:rsidRDefault="0038740D" w:rsidP="00D524CF">
      <w:pPr>
        <w:spacing w:after="0" w:line="240" w:lineRule="auto"/>
        <w:rPr>
          <w:rFonts w:ascii="Times New Roman" w:eastAsia="Times New Roman" w:hAnsi="Times New Roman" w:cs="Times New Roman"/>
          <w:b/>
          <w:bCs/>
          <w:sz w:val="32"/>
          <w:szCs w:val="32"/>
        </w:rPr>
      </w:pPr>
    </w:p>
    <w:p w14:paraId="0A6CE926" w14:textId="77777777" w:rsidR="0038740D" w:rsidRDefault="0038740D" w:rsidP="0038740D">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CHRISTMAS MEMORIES</w:t>
      </w:r>
    </w:p>
    <w:p w14:paraId="3867CDC9" w14:textId="2CDF8402" w:rsidR="0038740D" w:rsidRPr="0038740D" w:rsidRDefault="0038740D" w:rsidP="0038740D">
      <w:pPr>
        <w:spacing w:after="0" w:line="240" w:lineRule="auto"/>
        <w:rPr>
          <w:rFonts w:ascii="Times New Roman" w:eastAsia="Times New Roman" w:hAnsi="Times New Roman" w:cs="Times New Roman"/>
          <w:b/>
          <w:bCs/>
          <w:sz w:val="32"/>
          <w:szCs w:val="32"/>
        </w:rPr>
      </w:pPr>
      <w:r w:rsidRPr="0038740D">
        <w:rPr>
          <w:rFonts w:ascii="Times New Roman" w:eastAsia="Times New Roman" w:hAnsi="Times New Roman" w:cs="Times New Roman"/>
          <w:color w:val="000000"/>
          <w:kern w:val="28"/>
          <w:sz w:val="28"/>
          <w:szCs w:val="28"/>
        </w:rPr>
        <w:t xml:space="preserve">Start your holiday season off right with this </w:t>
      </w:r>
      <w:proofErr w:type="spellStart"/>
      <w:proofErr w:type="gramStart"/>
      <w:r w:rsidRPr="0038740D">
        <w:rPr>
          <w:rFonts w:ascii="Times New Roman" w:eastAsia="Times New Roman" w:hAnsi="Times New Roman" w:cs="Times New Roman"/>
          <w:color w:val="000000"/>
          <w:kern w:val="28"/>
          <w:sz w:val="28"/>
          <w:szCs w:val="28"/>
        </w:rPr>
        <w:t>heart warming</w:t>
      </w:r>
      <w:proofErr w:type="spellEnd"/>
      <w:proofErr w:type="gramEnd"/>
      <w:r w:rsidRPr="0038740D">
        <w:rPr>
          <w:rFonts w:ascii="Times New Roman" w:eastAsia="Times New Roman" w:hAnsi="Times New Roman" w:cs="Times New Roman"/>
          <w:color w:val="000000"/>
          <w:kern w:val="28"/>
          <w:sz w:val="28"/>
          <w:szCs w:val="28"/>
        </w:rPr>
        <w:t xml:space="preserve"> musical in which the true meaning of Christmas is always celebrated.  Join the Holiday Harmony Singers in the All New 3</w:t>
      </w:r>
      <w:r>
        <w:rPr>
          <w:rFonts w:ascii="Times New Roman" w:eastAsia="Times New Roman" w:hAnsi="Times New Roman" w:cs="Times New Roman"/>
          <w:color w:val="000000"/>
          <w:kern w:val="28"/>
          <w:sz w:val="28"/>
          <w:szCs w:val="28"/>
        </w:rPr>
        <w:t>2</w:t>
      </w:r>
      <w:r w:rsidRPr="0038740D">
        <w:rPr>
          <w:rFonts w:ascii="Times New Roman" w:eastAsia="Times New Roman" w:hAnsi="Times New Roman" w:cs="Times New Roman"/>
          <w:color w:val="000000"/>
          <w:kern w:val="28"/>
          <w:sz w:val="28"/>
          <w:szCs w:val="28"/>
          <w:vertAlign w:val="superscript"/>
        </w:rPr>
        <w:t>nd</w:t>
      </w:r>
      <w:r>
        <w:rPr>
          <w:rFonts w:ascii="Times New Roman" w:eastAsia="Times New Roman" w:hAnsi="Times New Roman" w:cs="Times New Roman"/>
          <w:color w:val="000000"/>
          <w:kern w:val="28"/>
          <w:sz w:val="28"/>
          <w:szCs w:val="28"/>
        </w:rPr>
        <w:t xml:space="preserve"> </w:t>
      </w:r>
      <w:r w:rsidRPr="0038740D">
        <w:rPr>
          <w:rFonts w:ascii="Times New Roman" w:eastAsia="Times New Roman" w:hAnsi="Times New Roman" w:cs="Times New Roman"/>
          <w:color w:val="000000"/>
          <w:kern w:val="28"/>
          <w:sz w:val="28"/>
          <w:szCs w:val="28"/>
        </w:rPr>
        <w:t>Annual holiday show</w:t>
      </w:r>
      <w:r>
        <w:rPr>
          <w:rFonts w:ascii="Times New Roman" w:eastAsia="Times New Roman" w:hAnsi="Times New Roman" w:cs="Times New Roman"/>
          <w:color w:val="000000"/>
          <w:kern w:val="28"/>
          <w:sz w:val="28"/>
          <w:szCs w:val="28"/>
        </w:rPr>
        <w:t xml:space="preserve"> featuring the </w:t>
      </w:r>
      <w:r w:rsidRPr="0038740D">
        <w:rPr>
          <w:rFonts w:ascii="Times New Roman" w:eastAsia="Times New Roman" w:hAnsi="Times New Roman" w:cs="Times New Roman"/>
          <w:b/>
          <w:bCs/>
          <w:color w:val="000000"/>
          <w:kern w:val="28"/>
          <w:sz w:val="28"/>
          <w:szCs w:val="28"/>
        </w:rPr>
        <w:t>1940s Christmas U.S.O. Show</w:t>
      </w:r>
      <w:r w:rsidRPr="0038740D">
        <w:rPr>
          <w:rFonts w:ascii="Times New Roman" w:eastAsia="Times New Roman" w:hAnsi="Times New Roman" w:cs="Times New Roman"/>
          <w:color w:val="000000"/>
          <w:kern w:val="28"/>
          <w:sz w:val="28"/>
          <w:szCs w:val="28"/>
        </w:rPr>
        <w:t xml:space="preserve">…It’s sure to get even “Scrooge” in the holiday spirit!  </w:t>
      </w:r>
    </w:p>
    <w:p w14:paraId="7C7C9665" w14:textId="002CC99B" w:rsidR="0038740D" w:rsidRPr="0038740D" w:rsidRDefault="0038740D" w:rsidP="0038740D">
      <w:pPr>
        <w:widowControl w:val="0"/>
        <w:spacing w:after="120" w:line="285" w:lineRule="auto"/>
        <w:rPr>
          <w:rFonts w:ascii="Times New Roman" w:eastAsia="Times New Roman" w:hAnsi="Times New Roman" w:cs="Times New Roman"/>
          <w:b/>
          <w:bCs/>
          <w:color w:val="000000"/>
          <w:kern w:val="28"/>
          <w:sz w:val="32"/>
          <w:szCs w:val="32"/>
        </w:rPr>
      </w:pPr>
      <w:r w:rsidRPr="0038740D">
        <w:rPr>
          <w:rFonts w:ascii="Times New Roman" w:eastAsia="Times New Roman" w:hAnsi="Times New Roman" w:cs="Times New Roman"/>
          <w:b/>
          <w:bCs/>
          <w:color w:val="000000"/>
          <w:kern w:val="28"/>
          <w:sz w:val="32"/>
          <w:szCs w:val="32"/>
        </w:rPr>
        <w:t>NOV./DEC.</w:t>
      </w:r>
    </w:p>
    <w:p w14:paraId="71933BAE" w14:textId="77777777" w:rsidR="0038740D" w:rsidRDefault="0038740D" w:rsidP="00D524CF">
      <w:pPr>
        <w:spacing w:after="0" w:line="240" w:lineRule="auto"/>
        <w:rPr>
          <w:rFonts w:ascii="Times New Roman" w:eastAsia="Times New Roman" w:hAnsi="Times New Roman" w:cs="Times New Roman"/>
          <w:b/>
          <w:bCs/>
          <w:sz w:val="32"/>
          <w:szCs w:val="32"/>
        </w:rPr>
      </w:pPr>
    </w:p>
    <w:p w14:paraId="1B3FB254" w14:textId="77777777" w:rsidR="0038740D" w:rsidRPr="0038740D" w:rsidRDefault="0038740D" w:rsidP="00D524CF">
      <w:pPr>
        <w:spacing w:after="0" w:line="240" w:lineRule="auto"/>
        <w:rPr>
          <w:rFonts w:ascii="Times New Roman" w:eastAsia="Times New Roman" w:hAnsi="Times New Roman" w:cs="Times New Roman"/>
          <w:b/>
          <w:bCs/>
          <w:sz w:val="32"/>
          <w:szCs w:val="32"/>
        </w:rPr>
      </w:pPr>
    </w:p>
    <w:sectPr w:rsidR="0038740D" w:rsidRPr="0038740D" w:rsidSect="00450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CF"/>
    <w:rsid w:val="0038740D"/>
    <w:rsid w:val="00450159"/>
    <w:rsid w:val="00620F76"/>
    <w:rsid w:val="009D2FF2"/>
    <w:rsid w:val="00D524CF"/>
    <w:rsid w:val="00FB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D859"/>
  <w15:docId w15:val="{4565832D-A894-430F-8786-8D80D596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34">
      <w:bodyDiv w:val="1"/>
      <w:marLeft w:val="0"/>
      <w:marRight w:val="0"/>
      <w:marTop w:val="0"/>
      <w:marBottom w:val="0"/>
      <w:divBdr>
        <w:top w:val="none" w:sz="0" w:space="0" w:color="auto"/>
        <w:left w:val="none" w:sz="0" w:space="0" w:color="auto"/>
        <w:bottom w:val="none" w:sz="0" w:space="0" w:color="auto"/>
        <w:right w:val="none" w:sz="0" w:space="0" w:color="auto"/>
      </w:divBdr>
    </w:div>
    <w:div w:id="135732399">
      <w:bodyDiv w:val="1"/>
      <w:marLeft w:val="0"/>
      <w:marRight w:val="0"/>
      <w:marTop w:val="0"/>
      <w:marBottom w:val="0"/>
      <w:divBdr>
        <w:top w:val="none" w:sz="0" w:space="0" w:color="auto"/>
        <w:left w:val="none" w:sz="0" w:space="0" w:color="auto"/>
        <w:bottom w:val="none" w:sz="0" w:space="0" w:color="auto"/>
        <w:right w:val="none" w:sz="0" w:space="0" w:color="auto"/>
      </w:divBdr>
    </w:div>
    <w:div w:id="257107333">
      <w:bodyDiv w:val="1"/>
      <w:marLeft w:val="0"/>
      <w:marRight w:val="0"/>
      <w:marTop w:val="0"/>
      <w:marBottom w:val="0"/>
      <w:divBdr>
        <w:top w:val="none" w:sz="0" w:space="0" w:color="auto"/>
        <w:left w:val="none" w:sz="0" w:space="0" w:color="auto"/>
        <w:bottom w:val="none" w:sz="0" w:space="0" w:color="auto"/>
        <w:right w:val="none" w:sz="0" w:space="0" w:color="auto"/>
      </w:divBdr>
    </w:div>
    <w:div w:id="540023092">
      <w:bodyDiv w:val="1"/>
      <w:marLeft w:val="0"/>
      <w:marRight w:val="0"/>
      <w:marTop w:val="0"/>
      <w:marBottom w:val="0"/>
      <w:divBdr>
        <w:top w:val="none" w:sz="0" w:space="0" w:color="auto"/>
        <w:left w:val="none" w:sz="0" w:space="0" w:color="auto"/>
        <w:bottom w:val="none" w:sz="0" w:space="0" w:color="auto"/>
        <w:right w:val="none" w:sz="0" w:space="0" w:color="auto"/>
      </w:divBdr>
    </w:div>
    <w:div w:id="669023495">
      <w:bodyDiv w:val="1"/>
      <w:marLeft w:val="0"/>
      <w:marRight w:val="0"/>
      <w:marTop w:val="0"/>
      <w:marBottom w:val="0"/>
      <w:divBdr>
        <w:top w:val="none" w:sz="0" w:space="0" w:color="auto"/>
        <w:left w:val="none" w:sz="0" w:space="0" w:color="auto"/>
        <w:bottom w:val="none" w:sz="0" w:space="0" w:color="auto"/>
        <w:right w:val="none" w:sz="0" w:space="0" w:color="auto"/>
      </w:divBdr>
      <w:divsChild>
        <w:div w:id="18162009">
          <w:marLeft w:val="0"/>
          <w:marRight w:val="0"/>
          <w:marTop w:val="0"/>
          <w:marBottom w:val="0"/>
          <w:divBdr>
            <w:top w:val="none" w:sz="0" w:space="0" w:color="auto"/>
            <w:left w:val="none" w:sz="0" w:space="0" w:color="auto"/>
            <w:bottom w:val="none" w:sz="0" w:space="0" w:color="auto"/>
            <w:right w:val="none" w:sz="0" w:space="0" w:color="auto"/>
          </w:divBdr>
        </w:div>
        <w:div w:id="292952487">
          <w:marLeft w:val="0"/>
          <w:marRight w:val="0"/>
          <w:marTop w:val="0"/>
          <w:marBottom w:val="0"/>
          <w:divBdr>
            <w:top w:val="none" w:sz="0" w:space="0" w:color="auto"/>
            <w:left w:val="none" w:sz="0" w:space="0" w:color="auto"/>
            <w:bottom w:val="none" w:sz="0" w:space="0" w:color="auto"/>
            <w:right w:val="none" w:sz="0" w:space="0" w:color="auto"/>
          </w:divBdr>
          <w:divsChild>
            <w:div w:id="80683199">
              <w:marLeft w:val="0"/>
              <w:marRight w:val="0"/>
              <w:marTop w:val="0"/>
              <w:marBottom w:val="0"/>
              <w:divBdr>
                <w:top w:val="none" w:sz="0" w:space="0" w:color="auto"/>
                <w:left w:val="none" w:sz="0" w:space="0" w:color="auto"/>
                <w:bottom w:val="none" w:sz="0" w:space="0" w:color="auto"/>
                <w:right w:val="none" w:sz="0" w:space="0" w:color="auto"/>
              </w:divBdr>
            </w:div>
            <w:div w:id="221253293">
              <w:marLeft w:val="0"/>
              <w:marRight w:val="0"/>
              <w:marTop w:val="0"/>
              <w:marBottom w:val="0"/>
              <w:divBdr>
                <w:top w:val="none" w:sz="0" w:space="0" w:color="auto"/>
                <w:left w:val="none" w:sz="0" w:space="0" w:color="auto"/>
                <w:bottom w:val="none" w:sz="0" w:space="0" w:color="auto"/>
                <w:right w:val="none" w:sz="0" w:space="0" w:color="auto"/>
              </w:divBdr>
            </w:div>
            <w:div w:id="541484855">
              <w:marLeft w:val="0"/>
              <w:marRight w:val="0"/>
              <w:marTop w:val="0"/>
              <w:marBottom w:val="0"/>
              <w:divBdr>
                <w:top w:val="none" w:sz="0" w:space="0" w:color="auto"/>
                <w:left w:val="none" w:sz="0" w:space="0" w:color="auto"/>
                <w:bottom w:val="none" w:sz="0" w:space="0" w:color="auto"/>
                <w:right w:val="none" w:sz="0" w:space="0" w:color="auto"/>
              </w:divBdr>
            </w:div>
            <w:div w:id="877015324">
              <w:marLeft w:val="0"/>
              <w:marRight w:val="0"/>
              <w:marTop w:val="0"/>
              <w:marBottom w:val="0"/>
              <w:divBdr>
                <w:top w:val="none" w:sz="0" w:space="0" w:color="auto"/>
                <w:left w:val="none" w:sz="0" w:space="0" w:color="auto"/>
                <w:bottom w:val="none" w:sz="0" w:space="0" w:color="auto"/>
                <w:right w:val="none" w:sz="0" w:space="0" w:color="auto"/>
              </w:divBdr>
            </w:div>
            <w:div w:id="929434947">
              <w:marLeft w:val="0"/>
              <w:marRight w:val="0"/>
              <w:marTop w:val="0"/>
              <w:marBottom w:val="0"/>
              <w:divBdr>
                <w:top w:val="none" w:sz="0" w:space="0" w:color="auto"/>
                <w:left w:val="none" w:sz="0" w:space="0" w:color="auto"/>
                <w:bottom w:val="none" w:sz="0" w:space="0" w:color="auto"/>
                <w:right w:val="none" w:sz="0" w:space="0" w:color="auto"/>
              </w:divBdr>
            </w:div>
            <w:div w:id="1093284687">
              <w:marLeft w:val="0"/>
              <w:marRight w:val="0"/>
              <w:marTop w:val="0"/>
              <w:marBottom w:val="0"/>
              <w:divBdr>
                <w:top w:val="none" w:sz="0" w:space="0" w:color="auto"/>
                <w:left w:val="none" w:sz="0" w:space="0" w:color="auto"/>
                <w:bottom w:val="none" w:sz="0" w:space="0" w:color="auto"/>
                <w:right w:val="none" w:sz="0" w:space="0" w:color="auto"/>
              </w:divBdr>
            </w:div>
            <w:div w:id="1110932976">
              <w:marLeft w:val="0"/>
              <w:marRight w:val="0"/>
              <w:marTop w:val="0"/>
              <w:marBottom w:val="0"/>
              <w:divBdr>
                <w:top w:val="none" w:sz="0" w:space="0" w:color="auto"/>
                <w:left w:val="none" w:sz="0" w:space="0" w:color="auto"/>
                <w:bottom w:val="none" w:sz="0" w:space="0" w:color="auto"/>
                <w:right w:val="none" w:sz="0" w:space="0" w:color="auto"/>
              </w:divBdr>
            </w:div>
            <w:div w:id="1112751952">
              <w:marLeft w:val="0"/>
              <w:marRight w:val="0"/>
              <w:marTop w:val="0"/>
              <w:marBottom w:val="0"/>
              <w:divBdr>
                <w:top w:val="none" w:sz="0" w:space="0" w:color="auto"/>
                <w:left w:val="none" w:sz="0" w:space="0" w:color="auto"/>
                <w:bottom w:val="none" w:sz="0" w:space="0" w:color="auto"/>
                <w:right w:val="none" w:sz="0" w:space="0" w:color="auto"/>
              </w:divBdr>
            </w:div>
            <w:div w:id="1365326513">
              <w:marLeft w:val="0"/>
              <w:marRight w:val="0"/>
              <w:marTop w:val="0"/>
              <w:marBottom w:val="0"/>
              <w:divBdr>
                <w:top w:val="none" w:sz="0" w:space="0" w:color="auto"/>
                <w:left w:val="none" w:sz="0" w:space="0" w:color="auto"/>
                <w:bottom w:val="none" w:sz="0" w:space="0" w:color="auto"/>
                <w:right w:val="none" w:sz="0" w:space="0" w:color="auto"/>
              </w:divBdr>
            </w:div>
            <w:div w:id="1544512546">
              <w:marLeft w:val="0"/>
              <w:marRight w:val="0"/>
              <w:marTop w:val="0"/>
              <w:marBottom w:val="0"/>
              <w:divBdr>
                <w:top w:val="none" w:sz="0" w:space="0" w:color="auto"/>
                <w:left w:val="none" w:sz="0" w:space="0" w:color="auto"/>
                <w:bottom w:val="none" w:sz="0" w:space="0" w:color="auto"/>
                <w:right w:val="none" w:sz="0" w:space="0" w:color="auto"/>
              </w:divBdr>
            </w:div>
            <w:div w:id="1743137650">
              <w:marLeft w:val="0"/>
              <w:marRight w:val="0"/>
              <w:marTop w:val="0"/>
              <w:marBottom w:val="0"/>
              <w:divBdr>
                <w:top w:val="none" w:sz="0" w:space="0" w:color="auto"/>
                <w:left w:val="none" w:sz="0" w:space="0" w:color="auto"/>
                <w:bottom w:val="none" w:sz="0" w:space="0" w:color="auto"/>
                <w:right w:val="none" w:sz="0" w:space="0" w:color="auto"/>
              </w:divBdr>
            </w:div>
            <w:div w:id="2000962883">
              <w:marLeft w:val="0"/>
              <w:marRight w:val="0"/>
              <w:marTop w:val="0"/>
              <w:marBottom w:val="0"/>
              <w:divBdr>
                <w:top w:val="none" w:sz="0" w:space="0" w:color="auto"/>
                <w:left w:val="none" w:sz="0" w:space="0" w:color="auto"/>
                <w:bottom w:val="none" w:sz="0" w:space="0" w:color="auto"/>
                <w:right w:val="none" w:sz="0" w:space="0" w:color="auto"/>
              </w:divBdr>
            </w:div>
            <w:div w:id="2127582930">
              <w:marLeft w:val="0"/>
              <w:marRight w:val="0"/>
              <w:marTop w:val="0"/>
              <w:marBottom w:val="0"/>
              <w:divBdr>
                <w:top w:val="none" w:sz="0" w:space="0" w:color="auto"/>
                <w:left w:val="none" w:sz="0" w:space="0" w:color="auto"/>
                <w:bottom w:val="none" w:sz="0" w:space="0" w:color="auto"/>
                <w:right w:val="none" w:sz="0" w:space="0" w:color="auto"/>
              </w:divBdr>
            </w:div>
          </w:divsChild>
        </w:div>
        <w:div w:id="1042169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Urbanowicz</dc:creator>
  <cp:keywords/>
  <dc:description/>
  <cp:lastModifiedBy>Paul Urbanowicz</cp:lastModifiedBy>
  <cp:revision>2</cp:revision>
  <dcterms:created xsi:type="dcterms:W3CDTF">2021-12-13T18:03:00Z</dcterms:created>
  <dcterms:modified xsi:type="dcterms:W3CDTF">2021-12-13T18:03:00Z</dcterms:modified>
</cp:coreProperties>
</file>